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41545" w14:textId="00D7FE89" w:rsidR="009F2545" w:rsidRPr="009F2545" w:rsidRDefault="009F2545" w:rsidP="009F2545">
      <w:pPr>
        <w:jc w:val="center"/>
        <w:rPr>
          <w:b/>
          <w:bCs/>
          <w:sz w:val="96"/>
          <w:szCs w:val="96"/>
        </w:rPr>
      </w:pPr>
      <w:r w:rsidRPr="009F2545">
        <w:rPr>
          <w:b/>
          <w:bCs/>
          <w:sz w:val="96"/>
          <w:szCs w:val="96"/>
        </w:rPr>
        <w:t>Blissful Journey</w:t>
      </w:r>
    </w:p>
    <w:p w14:paraId="18DEF5DB" w14:textId="77777777" w:rsidR="009F2545" w:rsidRPr="009F2545" w:rsidRDefault="009F2545" w:rsidP="009F2545">
      <w:pPr>
        <w:jc w:val="center"/>
        <w:rPr>
          <w:b/>
          <w:bCs/>
          <w:sz w:val="96"/>
          <w:szCs w:val="96"/>
        </w:rPr>
      </w:pPr>
      <w:r w:rsidRPr="009F2545">
        <w:rPr>
          <w:b/>
          <w:bCs/>
          <w:sz w:val="96"/>
          <w:szCs w:val="96"/>
        </w:rPr>
        <w:t xml:space="preserve"> Infrared Sauna </w:t>
      </w:r>
    </w:p>
    <w:p w14:paraId="6FCE9C83" w14:textId="645736A3" w:rsidR="009F2545" w:rsidRPr="009F2545" w:rsidRDefault="009F2545" w:rsidP="009F2545">
      <w:pPr>
        <w:jc w:val="center"/>
        <w:rPr>
          <w:b/>
          <w:bCs/>
          <w:sz w:val="96"/>
          <w:szCs w:val="96"/>
        </w:rPr>
      </w:pPr>
      <w:r w:rsidRPr="009F2545">
        <w:rPr>
          <w:b/>
          <w:bCs/>
          <w:sz w:val="96"/>
          <w:szCs w:val="96"/>
        </w:rPr>
        <w:t>Cancellation Policy</w:t>
      </w:r>
    </w:p>
    <w:p w14:paraId="1A274454" w14:textId="15727570" w:rsidR="009F2545" w:rsidRPr="009F2545" w:rsidRDefault="009F2545" w:rsidP="009F2545">
      <w:pPr>
        <w:rPr>
          <w:sz w:val="36"/>
          <w:szCs w:val="36"/>
        </w:rPr>
      </w:pPr>
      <w:r w:rsidRPr="009F2545">
        <w:rPr>
          <w:sz w:val="36"/>
          <w:szCs w:val="36"/>
        </w:rPr>
        <w:t>A 24-hour notice is required for any cancelation. If you do not cancel your appointment within this time frame or do not show up for your appointment you will be charged for the appointment or forfeit the session if you purchased a package.</w:t>
      </w:r>
    </w:p>
    <w:p w14:paraId="3E4DAA16" w14:textId="670FAED2" w:rsidR="009F2545" w:rsidRPr="009F2545" w:rsidRDefault="009F2545" w:rsidP="009F2545">
      <w:pPr>
        <w:rPr>
          <w:sz w:val="36"/>
          <w:szCs w:val="36"/>
        </w:rPr>
      </w:pPr>
      <w:r w:rsidRPr="009F2545">
        <w:rPr>
          <w:sz w:val="36"/>
          <w:szCs w:val="36"/>
        </w:rPr>
        <w:t>We appreciate your cooperation and understanding</w:t>
      </w:r>
      <w:r>
        <w:rPr>
          <w:sz w:val="36"/>
          <w:szCs w:val="36"/>
        </w:rPr>
        <w:t>.</w:t>
      </w:r>
    </w:p>
    <w:p w14:paraId="2F955626" w14:textId="77777777" w:rsidR="009F2545" w:rsidRPr="009F2545" w:rsidRDefault="009F2545" w:rsidP="009F2545">
      <w:pPr>
        <w:rPr>
          <w:sz w:val="36"/>
          <w:szCs w:val="36"/>
        </w:rPr>
      </w:pPr>
    </w:p>
    <w:p w14:paraId="4C68C35A" w14:textId="77777777" w:rsidR="009F2545" w:rsidRDefault="009F2545" w:rsidP="009F2545">
      <w:pPr>
        <w:rPr>
          <w:sz w:val="36"/>
          <w:szCs w:val="36"/>
        </w:rPr>
      </w:pPr>
      <w:r w:rsidRPr="009F2545">
        <w:rPr>
          <w:sz w:val="36"/>
          <w:szCs w:val="36"/>
        </w:rPr>
        <w:t>Client Signature</w:t>
      </w:r>
      <w:r>
        <w:rPr>
          <w:sz w:val="36"/>
          <w:szCs w:val="36"/>
        </w:rPr>
        <w:t xml:space="preserve">: </w:t>
      </w:r>
      <w:r w:rsidRPr="009F2545">
        <w:rPr>
          <w:sz w:val="36"/>
          <w:szCs w:val="36"/>
        </w:rPr>
        <w:t xml:space="preserve">____________________________________  </w:t>
      </w:r>
    </w:p>
    <w:p w14:paraId="622CADAD" w14:textId="77777777" w:rsidR="009F2545" w:rsidRDefault="009F2545" w:rsidP="009F2545">
      <w:pPr>
        <w:rPr>
          <w:sz w:val="36"/>
          <w:szCs w:val="36"/>
        </w:rPr>
      </w:pPr>
    </w:p>
    <w:p w14:paraId="5A3787AC" w14:textId="545F2C20" w:rsidR="009F2545" w:rsidRPr="009F2545" w:rsidRDefault="009F2545" w:rsidP="009F2545">
      <w:pPr>
        <w:rPr>
          <w:sz w:val="36"/>
          <w:szCs w:val="36"/>
        </w:rPr>
      </w:pPr>
      <w:r w:rsidRPr="009F2545">
        <w:rPr>
          <w:sz w:val="36"/>
          <w:szCs w:val="36"/>
        </w:rPr>
        <w:t>Date: ___________________</w:t>
      </w:r>
    </w:p>
    <w:p w14:paraId="3C2591FD" w14:textId="77777777" w:rsidR="00376963" w:rsidRDefault="00376963"/>
    <w:sectPr w:rsidR="00376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545"/>
    <w:rsid w:val="00376963"/>
    <w:rsid w:val="009F2545"/>
    <w:rsid w:val="00A734BB"/>
    <w:rsid w:val="00AE3354"/>
    <w:rsid w:val="00DA6CDA"/>
    <w:rsid w:val="00F5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6AF5"/>
  <w15:chartTrackingRefBased/>
  <w15:docId w15:val="{EE3B019F-D324-4903-ABE3-6B0365D54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545"/>
    <w:pPr>
      <w:spacing w:after="200" w:line="276" w:lineRule="auto"/>
    </w:pPr>
    <w:rPr>
      <w:kern w:val="0"/>
      <w14:ligatures w14:val="none"/>
    </w:rPr>
  </w:style>
  <w:style w:type="paragraph" w:styleId="Heading1">
    <w:name w:val="heading 1"/>
    <w:basedOn w:val="Normal"/>
    <w:next w:val="Normal"/>
    <w:link w:val="Heading1Char"/>
    <w:uiPriority w:val="9"/>
    <w:qFormat/>
    <w:rsid w:val="009F2545"/>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F2545"/>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F2545"/>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F2545"/>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F2545"/>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F2545"/>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F2545"/>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F2545"/>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F2545"/>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5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F25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F25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F25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F25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F25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5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5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545"/>
    <w:rPr>
      <w:rFonts w:eastAsiaTheme="majorEastAsia" w:cstheme="majorBidi"/>
      <w:color w:val="272727" w:themeColor="text1" w:themeTint="D8"/>
    </w:rPr>
  </w:style>
  <w:style w:type="paragraph" w:styleId="Title">
    <w:name w:val="Title"/>
    <w:basedOn w:val="Normal"/>
    <w:next w:val="Normal"/>
    <w:link w:val="TitleChar"/>
    <w:uiPriority w:val="10"/>
    <w:qFormat/>
    <w:rsid w:val="009F254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F25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545"/>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F25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545"/>
    <w:pPr>
      <w:spacing w:before="160" w:after="160" w:line="259" w:lineRule="auto"/>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9F2545"/>
    <w:rPr>
      <w:i/>
      <w:iCs/>
      <w:color w:val="404040" w:themeColor="text1" w:themeTint="BF"/>
    </w:rPr>
  </w:style>
  <w:style w:type="paragraph" w:styleId="ListParagraph">
    <w:name w:val="List Paragraph"/>
    <w:basedOn w:val="Normal"/>
    <w:uiPriority w:val="34"/>
    <w:qFormat/>
    <w:rsid w:val="009F2545"/>
    <w:pPr>
      <w:spacing w:after="160" w:line="259" w:lineRule="auto"/>
      <w:ind w:left="720"/>
      <w:contextualSpacing/>
    </w:pPr>
    <w:rPr>
      <w:kern w:val="2"/>
      <w14:ligatures w14:val="standardContextual"/>
    </w:rPr>
  </w:style>
  <w:style w:type="character" w:styleId="IntenseEmphasis">
    <w:name w:val="Intense Emphasis"/>
    <w:basedOn w:val="DefaultParagraphFont"/>
    <w:uiPriority w:val="21"/>
    <w:qFormat/>
    <w:rsid w:val="009F2545"/>
    <w:rPr>
      <w:i/>
      <w:iCs/>
      <w:color w:val="2F5496" w:themeColor="accent1" w:themeShade="BF"/>
    </w:rPr>
  </w:style>
  <w:style w:type="paragraph" w:styleId="IntenseQuote">
    <w:name w:val="Intense Quote"/>
    <w:basedOn w:val="Normal"/>
    <w:next w:val="Normal"/>
    <w:link w:val="IntenseQuoteChar"/>
    <w:uiPriority w:val="30"/>
    <w:qFormat/>
    <w:rsid w:val="009F2545"/>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9F2545"/>
    <w:rPr>
      <w:i/>
      <w:iCs/>
      <w:color w:val="2F5496" w:themeColor="accent1" w:themeShade="BF"/>
    </w:rPr>
  </w:style>
  <w:style w:type="character" w:styleId="IntenseReference">
    <w:name w:val="Intense Reference"/>
    <w:basedOn w:val="DefaultParagraphFont"/>
    <w:uiPriority w:val="32"/>
    <w:qFormat/>
    <w:rsid w:val="009F25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64</Words>
  <Characters>367</Characters>
  <Application>Microsoft Office Word</Application>
  <DocSecurity>0</DocSecurity>
  <Lines>3</Lines>
  <Paragraphs>1</Paragraphs>
  <ScaleCrop>false</ScaleCrop>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Muench</dc:creator>
  <cp:keywords/>
  <dc:description/>
  <cp:lastModifiedBy>Jacqueline Muench</cp:lastModifiedBy>
  <cp:revision>1</cp:revision>
  <dcterms:created xsi:type="dcterms:W3CDTF">2025-01-21T22:33:00Z</dcterms:created>
  <dcterms:modified xsi:type="dcterms:W3CDTF">2025-01-21T22:42:00Z</dcterms:modified>
</cp:coreProperties>
</file>